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4DEF" w14:textId="77777777" w:rsidR="0078767B" w:rsidRPr="0078767B" w:rsidRDefault="0078767B" w:rsidP="007876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b/>
          <w:bCs/>
          <w:i/>
          <w:iCs/>
          <w:smallCaps/>
          <w:kern w:val="3"/>
          <w:lang w:eastAsia="hi-IN" w:bidi="hi-IN"/>
        </w:rPr>
        <w:t>DICHIARAZIONE DI MANIFESTAZIONE DI INTERESSE</w:t>
      </w:r>
    </w:p>
    <w:p w14:paraId="7974A05D" w14:textId="77777777" w:rsidR="0078767B" w:rsidRPr="0078767B" w:rsidRDefault="0078767B" w:rsidP="0078767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b/>
          <w:bCs/>
          <w:iCs/>
          <w:smallCaps/>
          <w:kern w:val="3"/>
          <w:lang w:eastAsia="hi-IN" w:bidi="hi-IN"/>
        </w:rPr>
        <w:t>a partecipare alla procedura negoziata (ai sensi dell'art. 1 d.l. n. 76/2020, convertito nella l. 120/2020 e modificato dall'art. 51 d.l. n. 77/2021, convertito nella l. n. 108/2021) per l’appalto dei lavori per le “Opere di manutenzione straordinaria e restauro conservativo del complesso edilizio posto in piazza San Francesco per il completamento della Residenza Sanitaria Assistenziale” CUP: F22C22000340006, a valere sui fondi di finanziamento previsti per il pnrr</w:t>
      </w:r>
      <w:r w:rsidRPr="0078767B">
        <w:rPr>
          <w:rFonts w:ascii="Book Antiqua" w:eastAsia="SimSun" w:hAnsi="Book Antiqua" w:cs="Mangal"/>
          <w:b/>
          <w:bCs/>
          <w:iCs/>
          <w:smallCaps/>
          <w:kern w:val="3"/>
          <w:sz w:val="20"/>
          <w:szCs w:val="20"/>
          <w:lang w:eastAsia="hi-IN" w:bidi="hi-IN"/>
        </w:rPr>
        <w:t xml:space="preserve">, MISSIONE 5 - COMPONENTE 3 – INVESTIMENTO 1 </w:t>
      </w:r>
      <w:r w:rsidRPr="0078767B">
        <w:rPr>
          <w:rFonts w:ascii="Book Antiqua" w:eastAsia="SimSun" w:hAnsi="Book Antiqua" w:cs="Mangal"/>
          <w:b/>
          <w:bCs/>
          <w:iCs/>
          <w:smallCaps/>
          <w:kern w:val="3"/>
          <w:lang w:eastAsia="hi-IN" w:bidi="hi-IN"/>
        </w:rPr>
        <w:t>- Linea di intervento 1.1.1. “Potenziamento dei servizi e delle infrastrutture sociali di comunità”</w:t>
      </w:r>
    </w:p>
    <w:p w14:paraId="0A390820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48F95C50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il sottoscritto ___________________________________________ nato a ______________________</w:t>
      </w:r>
    </w:p>
    <w:p w14:paraId="215734BE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298F2209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il __________________, residente in _______________ indirizzo ______________________________</w:t>
      </w:r>
    </w:p>
    <w:p w14:paraId="731971E8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3233CBCA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numero____________ cap__________provincia ___________codice fiscale ___________________</w:t>
      </w:r>
    </w:p>
    <w:p w14:paraId="081DDDA0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7CCC0369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 xml:space="preserve">nella sua qualità di____________________________________ </w:t>
      </w:r>
      <w:r w:rsidRPr="0078767B">
        <w:rPr>
          <w:rFonts w:ascii="Book Antiqua" w:eastAsia="SimSun" w:hAnsi="Book Antiqua" w:cs="Mangal"/>
          <w:i/>
          <w:smallCaps/>
          <w:kern w:val="3"/>
          <w:lang w:eastAsia="hi-IN" w:bidi="hi-IN"/>
        </w:rPr>
        <w:t>(eventualmente</w:t>
      </w: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) giusta procura</w:t>
      </w:r>
    </w:p>
    <w:p w14:paraId="39ABCD81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kern w:val="3"/>
          <w:lang w:eastAsia="hi-IN" w:bidi="hi-IN"/>
        </w:rPr>
      </w:pPr>
    </w:p>
    <w:p w14:paraId="0EF7992B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(generale/speciale) ___________________________________ in data_________________________</w:t>
      </w:r>
    </w:p>
    <w:p w14:paraId="4BBBCF27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7F06DE69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a rogito del notaio ____________________________</w:t>
      </w:r>
      <w:r w:rsidRPr="0078767B">
        <w:rPr>
          <w:rFonts w:ascii="Book Antiqua" w:eastAsia="SimSun" w:hAnsi="Book Antiqua" w:cs="Mangal"/>
          <w:kern w:val="3"/>
          <w:lang w:eastAsia="hi-IN" w:bidi="hi-IN"/>
        </w:rPr>
        <w:t xml:space="preserve"> </w:t>
      </w: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n. rep</w:t>
      </w:r>
      <w:r w:rsidRPr="0078767B">
        <w:rPr>
          <w:rFonts w:ascii="Book Antiqua" w:eastAsia="SimSun" w:hAnsi="Book Antiqua" w:cs="Mangal"/>
          <w:kern w:val="3"/>
          <w:lang w:eastAsia="hi-IN" w:bidi="hi-IN"/>
        </w:rPr>
        <w:t xml:space="preserve">.____________ </w:t>
      </w: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del_</w:t>
      </w:r>
      <w:r w:rsidRPr="0078767B">
        <w:rPr>
          <w:rFonts w:ascii="Book Antiqua" w:eastAsia="SimSun" w:hAnsi="Book Antiqua" w:cs="Mangal"/>
          <w:kern w:val="3"/>
          <w:lang w:eastAsia="hi-IN" w:bidi="hi-IN"/>
        </w:rPr>
        <w:t>_________________</w:t>
      </w:r>
    </w:p>
    <w:p w14:paraId="458F5AC7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279A6F38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autorizzato a rappresentare legalmente il seguente soggetto: __________________________</w:t>
      </w:r>
    </w:p>
    <w:p w14:paraId="6AA97289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019BDEA5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con sede legale in __________________________  indirizzo _________________________________</w:t>
      </w:r>
    </w:p>
    <w:p w14:paraId="53B9107E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7DBAA696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numero__________ cap__________ provincia ___________codice fiscale_____________________</w:t>
      </w:r>
    </w:p>
    <w:p w14:paraId="7C95B49C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163EC913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smallCaps/>
          <w:kern w:val="3"/>
          <w:lang w:eastAsia="hi-IN" w:bidi="hi-IN"/>
        </w:rPr>
        <w:t>partita iva _________________________________</w:t>
      </w:r>
    </w:p>
    <w:p w14:paraId="01B48FE2" w14:textId="77777777" w:rsidR="0078767B" w:rsidRPr="0078767B" w:rsidRDefault="0078767B" w:rsidP="0078767B">
      <w:pPr>
        <w:suppressAutoHyphens/>
        <w:autoSpaceDN w:val="0"/>
        <w:spacing w:after="0" w:line="240" w:lineRule="auto"/>
        <w:textAlignment w:val="baseline"/>
        <w:rPr>
          <w:rFonts w:ascii="Book Antiqua" w:eastAsia="SimSun" w:hAnsi="Book Antiqua" w:cs="DejaVuSerifCondensed-Bold"/>
          <w:b/>
          <w:kern w:val="3"/>
          <w:lang w:eastAsia="hi-IN" w:bidi="hi-IN"/>
        </w:rPr>
      </w:pPr>
    </w:p>
    <w:p w14:paraId="07008A80" w14:textId="77777777" w:rsidR="0078767B" w:rsidRPr="0078767B" w:rsidRDefault="0078767B" w:rsidP="0078767B">
      <w:pPr>
        <w:suppressAutoHyphens/>
        <w:autoSpaceDN w:val="0"/>
        <w:spacing w:after="0" w:line="240" w:lineRule="auto"/>
        <w:jc w:val="center"/>
        <w:textAlignment w:val="baseline"/>
        <w:rPr>
          <w:rFonts w:ascii="Book Antiqua" w:eastAsia="SimSun" w:hAnsi="Book Antiqua" w:cs="Times New Roman"/>
          <w:b/>
          <w:bCs/>
          <w:i/>
          <w:iCs/>
          <w:smallCaps/>
          <w:kern w:val="3"/>
          <w:lang w:eastAsia="hi-IN" w:bidi="hi-IN"/>
        </w:rPr>
      </w:pPr>
      <w:r w:rsidRPr="0078767B">
        <w:rPr>
          <w:rFonts w:ascii="Book Antiqua" w:eastAsia="SimSun" w:hAnsi="Book Antiqua" w:cs="Times New Roman"/>
          <w:b/>
          <w:bCs/>
          <w:i/>
          <w:iCs/>
          <w:smallCaps/>
          <w:kern w:val="3"/>
          <w:lang w:eastAsia="hi-IN" w:bidi="hi-IN"/>
        </w:rPr>
        <w:t xml:space="preserve">MANIFESTA IL PROPRIO INTERESSE A PARTECIPARE </w:t>
      </w:r>
    </w:p>
    <w:p w14:paraId="3ACE0939" w14:textId="77777777" w:rsidR="0078767B" w:rsidRPr="0078767B" w:rsidRDefault="0078767B" w:rsidP="007876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Times New Roman"/>
          <w:b/>
          <w:bCs/>
          <w:i/>
          <w:iCs/>
          <w:smallCaps/>
          <w:kern w:val="3"/>
          <w:lang w:eastAsia="hi-IN" w:bidi="hi-IN"/>
        </w:rPr>
        <w:t xml:space="preserve">ALLA PROCEDURA NEGOZIATA DI CUI ALL’EPIGRAFE </w:t>
      </w:r>
    </w:p>
    <w:p w14:paraId="0D44AD70" w14:textId="77777777" w:rsidR="0078767B" w:rsidRPr="0078767B" w:rsidRDefault="0078767B" w:rsidP="007876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Times New Roman"/>
          <w:b/>
          <w:bCs/>
          <w:smallCaps/>
          <w:kern w:val="3"/>
          <w:lang w:eastAsia="hi-IN" w:bidi="hi-IN"/>
        </w:rPr>
        <w:t>E</w:t>
      </w:r>
    </w:p>
    <w:p w14:paraId="1EBE4ECC" w14:textId="77777777" w:rsidR="0078767B" w:rsidRPr="0078767B" w:rsidRDefault="0078767B" w:rsidP="007876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Times New Roman"/>
          <w:b/>
          <w:bCs/>
          <w:i/>
          <w:smallCaps/>
          <w:kern w:val="3"/>
          <w:lang w:eastAsia="hi-IN" w:bidi="hi-IN"/>
        </w:rPr>
        <w:t>AI SENSI DEGLI ART. 46 E 47 DEL DPR 445/2000,</w:t>
      </w:r>
    </w:p>
    <w:p w14:paraId="05E1A8ED" w14:textId="77777777" w:rsidR="0078767B" w:rsidRPr="0078767B" w:rsidRDefault="0078767B" w:rsidP="0078767B">
      <w:pPr>
        <w:tabs>
          <w:tab w:val="left" w:pos="720"/>
        </w:tabs>
        <w:suppressAutoHyphens/>
        <w:autoSpaceDN w:val="0"/>
        <w:spacing w:after="0"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b/>
          <w:smallCaps/>
          <w:kern w:val="3"/>
          <w:lang w:eastAsia="hi-IN" w:bidi="hi-IN"/>
        </w:rPr>
        <w:t>consapevole della responsabilità penale cui può andare incontro nel caso di affermazioni mendaci e delle relative sanzioni penali di cui all’art. 76 del dpr 445/2000</w:t>
      </w:r>
    </w:p>
    <w:p w14:paraId="3D1A4425" w14:textId="77777777" w:rsidR="0078767B" w:rsidRPr="0078767B" w:rsidRDefault="0078767B" w:rsidP="007876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  <w:r w:rsidRPr="0078767B">
        <w:rPr>
          <w:rFonts w:ascii="Book Antiqua" w:eastAsia="SimSun" w:hAnsi="Book Antiqua" w:cs="Mangal"/>
          <w:b/>
          <w:bCs/>
          <w:i/>
          <w:iCs/>
          <w:smallCaps/>
          <w:kern w:val="3"/>
          <w:lang w:eastAsia="hi-IN" w:bidi="hi-IN"/>
        </w:rPr>
        <w:t>DICHIARA:</w:t>
      </w:r>
    </w:p>
    <w:p w14:paraId="33B51430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b/>
          <w:bCs/>
          <w:kern w:val="3"/>
          <w:lang w:eastAsia="hi-IN" w:bidi="hi-IN"/>
        </w:rPr>
        <w:t>DI ESSERE IN POSSESSO DEI REQUISITI GENERALI DI CUI ALL'ART. 80 DEL DLGS. 50/2016</w:t>
      </w:r>
      <w:r w:rsidRPr="0078767B">
        <w:rPr>
          <w:rFonts w:ascii="Book Antiqua" w:eastAsia="SimSun" w:hAnsi="Book Antiqua" w:cs="Mangal"/>
          <w:kern w:val="3"/>
          <w:lang w:eastAsia="hi-IN" w:bidi="hi-IN"/>
        </w:rPr>
        <w:t xml:space="preserve"> e, pertanto, di non incorrere in alcuno dei motivi di esclusione previsti dal suddetto articolo;</w:t>
      </w:r>
    </w:p>
    <w:p w14:paraId="44D4399F" w14:textId="77777777" w:rsidR="0078767B" w:rsidRPr="0078767B" w:rsidRDefault="0078767B" w:rsidP="0078767B">
      <w:pPr>
        <w:suppressAutoHyphens/>
        <w:autoSpaceDN w:val="0"/>
        <w:spacing w:after="0" w:line="240" w:lineRule="auto"/>
        <w:ind w:left="396"/>
        <w:contextualSpacing/>
        <w:jc w:val="both"/>
        <w:textAlignment w:val="baseline"/>
        <w:rPr>
          <w:rFonts w:ascii="Book Antiqua" w:eastAsia="SimSun" w:hAnsi="Book Antiqua" w:cs="Mangal"/>
          <w:b/>
          <w:bCs/>
          <w:kern w:val="3"/>
          <w:lang w:eastAsia="hi-IN" w:bidi="hi-IN"/>
        </w:rPr>
      </w:pPr>
    </w:p>
    <w:p w14:paraId="1CB36DD8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b/>
          <w:bC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b/>
          <w:bCs/>
          <w:kern w:val="3"/>
          <w:lang w:eastAsia="hi-IN" w:bidi="hi-IN"/>
        </w:rPr>
        <w:lastRenderedPageBreak/>
        <w:t xml:space="preserve">DI NON INCORRERE NELLA CAUSA DI ESCLUSIONE PREVISTA </w:t>
      </w:r>
      <w:bookmarkStart w:id="0" w:name="_Hlk132929087"/>
      <w:r w:rsidRPr="0078767B">
        <w:rPr>
          <w:rFonts w:ascii="Book Antiqua" w:eastAsia="SimSun" w:hAnsi="Book Antiqua" w:cs="Mangal"/>
          <w:b/>
          <w:bCs/>
          <w:kern w:val="3"/>
          <w:lang w:eastAsia="hi-IN" w:bidi="hi-IN"/>
        </w:rPr>
        <w:t>D</w:t>
      </w:r>
      <w:r w:rsidRPr="0078767B">
        <w:rPr>
          <w:rFonts w:ascii="Book Antiqua" w:eastAsia="SimSun" w:hAnsi="Book Antiqua" w:cs="Mangal"/>
          <w:kern w:val="3"/>
          <w:lang w:eastAsia="hi-IN" w:bidi="hi-IN"/>
        </w:rPr>
        <w:t>ALL’ART. 53 C. 16-TER, DEL D.LGS. 165/2001</w:t>
      </w:r>
      <w:bookmarkEnd w:id="0"/>
      <w:r w:rsidRPr="0078767B">
        <w:rPr>
          <w:rFonts w:ascii="Book Antiqua" w:eastAsia="SimSun" w:hAnsi="Book Antiqua" w:cs="Mangal"/>
          <w:kern w:val="3"/>
          <w:lang w:eastAsia="hi-IN" w:bidi="hi-IN"/>
        </w:rPr>
        <w:t>;</w:t>
      </w:r>
    </w:p>
    <w:p w14:paraId="2A89AC38" w14:textId="77777777" w:rsidR="0078767B" w:rsidRPr="0078767B" w:rsidRDefault="0078767B" w:rsidP="0078767B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Book Antiqua" w:eastAsia="SimSun" w:hAnsi="Book Antiqua" w:cs="Mangal"/>
          <w:b/>
          <w:bCs/>
          <w:smallCaps/>
          <w:kern w:val="3"/>
          <w:lang w:eastAsia="hi-IN" w:bidi="hi-IN"/>
        </w:rPr>
      </w:pPr>
    </w:p>
    <w:p w14:paraId="7EA0B562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b/>
          <w:bCs/>
          <w:kern w:val="3"/>
          <w:lang w:eastAsia="hi-IN" w:bidi="hi-IN"/>
        </w:rPr>
      </w:pPr>
      <w:r w:rsidRPr="0078767B">
        <w:rPr>
          <w:rFonts w:ascii="Book Antiqua" w:eastAsia="SimSun" w:hAnsi="Book Antiqua" w:cs="Mangal"/>
          <w:b/>
          <w:bCs/>
          <w:smallCaps/>
          <w:kern w:val="3"/>
          <w:lang w:eastAsia="hi-IN" w:bidi="hi-IN"/>
        </w:rPr>
        <w:t xml:space="preserve">DI ESSERE ISCRITTO AL REGISTRO DELLE IMPRESE PRESSO LA COMPETENTE </w:t>
      </w:r>
      <w:r w:rsidRPr="0078767B">
        <w:rPr>
          <w:rFonts w:ascii="Liberation Serif" w:eastAsia="SimSun" w:hAnsi="Liberation Serif" w:cs="Mangal"/>
          <w:b/>
          <w:bCs/>
          <w:kern w:val="3"/>
          <w:sz w:val="24"/>
          <w:szCs w:val="21"/>
          <w:lang w:eastAsia="hi-IN" w:bidi="hi-IN"/>
        </w:rPr>
        <w:t>CCIAA;</w:t>
      </w:r>
    </w:p>
    <w:p w14:paraId="765B7705" w14:textId="77777777" w:rsidR="0078767B" w:rsidRPr="0078767B" w:rsidRDefault="0078767B" w:rsidP="0078767B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Book Antiqua" w:eastAsia="SimSun" w:hAnsi="Book Antiqua" w:cs="Times New Roman"/>
          <w:b/>
          <w:bCs/>
          <w:smallCaps/>
          <w:kern w:val="3"/>
          <w:lang w:eastAsia="hi-IN" w:bidi="hi-IN"/>
        </w:rPr>
      </w:pPr>
    </w:p>
    <w:p w14:paraId="2DF1F5ED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b/>
          <w:bCs/>
          <w:kern w:val="3"/>
          <w:lang w:eastAsia="hi-IN" w:bidi="hi-IN"/>
        </w:rPr>
      </w:pPr>
      <w:r w:rsidRPr="0078767B">
        <w:rPr>
          <w:rFonts w:ascii="Book Antiqua" w:eastAsia="SimSun" w:hAnsi="Book Antiqua" w:cs="Times New Roman"/>
          <w:b/>
          <w:bCs/>
          <w:smallCaps/>
          <w:kern w:val="3"/>
          <w:lang w:eastAsia="hi-IN" w:bidi="hi-IN"/>
        </w:rPr>
        <w:t xml:space="preserve">DI ESSERE IN POSSESSO DEI REQUISITI DI QUALIFICAZIONE NECESSARI, SECONDO QUANTO DI SEGUITO INDICATO </w:t>
      </w:r>
      <w:r w:rsidRPr="0078767B">
        <w:rPr>
          <w:rFonts w:ascii="Book Antiqua" w:eastAsia="SimSun" w:hAnsi="Book Antiqua" w:cs="Times New Roman"/>
          <w:b/>
          <w:bCs/>
          <w:i/>
          <w:iCs/>
          <w:smallCaps/>
          <w:kern w:val="3"/>
          <w:lang w:eastAsia="hi-IN" w:bidi="hi-IN"/>
        </w:rPr>
        <w:t>(</w:t>
      </w:r>
      <w:r w:rsidRPr="0078767B">
        <w:rPr>
          <w:rFonts w:ascii="Book Antiqua" w:eastAsia="SimSun" w:hAnsi="Book Antiqua" w:cs="Times New Roman"/>
          <w:b/>
          <w:bCs/>
          <w:i/>
          <w:iCs/>
          <w:smallCaps/>
          <w:kern w:val="3"/>
          <w:u w:val="single"/>
          <w:lang w:eastAsia="hi-IN" w:bidi="hi-IN"/>
        </w:rPr>
        <w:t>INDICARE CON “X” LA RISPOSTA CORRISPONDENTE ALLA PROPRIA SITUAZIONE</w:t>
      </w:r>
      <w:r w:rsidRPr="0078767B">
        <w:rPr>
          <w:rFonts w:ascii="Book Antiqua" w:eastAsia="SimSun" w:hAnsi="Book Antiqua" w:cs="Times New Roman"/>
          <w:b/>
          <w:bCs/>
          <w:i/>
          <w:iCs/>
          <w:smallCaps/>
          <w:kern w:val="3"/>
          <w:lang w:eastAsia="hi-IN" w:bidi="hi-IN"/>
        </w:rPr>
        <w:t>)</w:t>
      </w:r>
    </w:p>
    <w:p w14:paraId="3674495C" w14:textId="77777777" w:rsidR="0078767B" w:rsidRPr="0078767B" w:rsidRDefault="0078767B" w:rsidP="0078767B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hi-IN" w:bidi="hi-IN"/>
        </w:rPr>
      </w:pPr>
    </w:p>
    <w:tbl>
      <w:tblPr>
        <w:tblW w:w="9456" w:type="dxa"/>
        <w:tblInd w:w="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0"/>
        <w:gridCol w:w="906"/>
      </w:tblGrid>
      <w:tr w:rsidR="0078767B" w:rsidRPr="0078767B" w14:paraId="1A945BE5" w14:textId="77777777" w:rsidTr="00187706"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141B" w14:textId="31DF2792" w:rsidR="0078767B" w:rsidRPr="0078767B" w:rsidRDefault="0078767B" w:rsidP="007876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 Antiqua" w:eastAsia="SimSun" w:hAnsi="Book Antiqua" w:cs="Mangal"/>
                <w:kern w:val="3"/>
                <w:lang w:eastAsia="hi-IN" w:bidi="hi-IN"/>
              </w:rPr>
            </w:pPr>
            <w:r w:rsidRPr="0078767B">
              <w:rPr>
                <w:rFonts w:ascii="Book Antiqua" w:eastAsia="SimSun" w:hAnsi="Book Antiqua" w:cs="Mangal"/>
                <w:kern w:val="3"/>
                <w:lang w:eastAsia="hi-IN" w:bidi="hi-IN"/>
              </w:rPr>
              <w:t>4-a) DI SODDISFARE I REQUISITI MINIMI DI QUALIFICAZIONE RICHIESTI DALL’AVVISO (</w:t>
            </w:r>
            <w:r w:rsidRPr="0078767B">
              <w:rPr>
                <w:rFonts w:ascii="Book Antiqua" w:eastAsia="SimSun" w:hAnsi="Book Antiqua" w:cs="Mangal"/>
                <w:b/>
                <w:bCs/>
                <w:kern w:val="3"/>
                <w:lang w:eastAsia="hi-IN" w:bidi="hi-IN"/>
              </w:rPr>
              <w:t>SOA OG</w:t>
            </w:r>
            <w:r w:rsidR="002E6EC0">
              <w:rPr>
                <w:rFonts w:ascii="Book Antiqua" w:eastAsia="SimSun" w:hAnsi="Book Antiqua" w:cs="Mangal"/>
                <w:b/>
                <w:bCs/>
                <w:kern w:val="3"/>
                <w:lang w:eastAsia="hi-IN" w:bidi="hi-IN"/>
              </w:rPr>
              <w:t>2</w:t>
            </w:r>
            <w:r w:rsidRPr="0078767B">
              <w:rPr>
                <w:rFonts w:ascii="Book Antiqua" w:eastAsia="SimSun" w:hAnsi="Book Antiqua" w:cs="Mangal"/>
                <w:kern w:val="3"/>
                <w:lang w:eastAsia="hi-IN" w:bidi="hi-IN"/>
              </w:rPr>
              <w:t>) PRESENTANDO OFFERTA QUALE O.E. SINGOLO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26CC" w14:textId="77777777" w:rsidR="0078767B" w:rsidRPr="0078767B" w:rsidRDefault="0078767B" w:rsidP="0078767B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Book Antiqua" w:eastAsia="SimSun" w:hAnsi="Book Antiqua" w:cs="Mangal"/>
                <w:kern w:val="3"/>
                <w:lang w:eastAsia="hi-IN" w:bidi="hi-IN"/>
              </w:rPr>
            </w:pPr>
          </w:p>
        </w:tc>
      </w:tr>
      <w:tr w:rsidR="0078767B" w:rsidRPr="0078767B" w14:paraId="25AB2134" w14:textId="77777777" w:rsidTr="00187706">
        <w:tc>
          <w:tcPr>
            <w:tcW w:w="8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165D" w14:textId="4CF0B7C5" w:rsidR="0078767B" w:rsidRPr="0078767B" w:rsidRDefault="0078767B" w:rsidP="007876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 Antiqua" w:eastAsia="SimSun" w:hAnsi="Book Antiqua" w:cs="Mangal"/>
                <w:kern w:val="3"/>
                <w:lang w:eastAsia="hi-IN" w:bidi="hi-IN"/>
              </w:rPr>
            </w:pPr>
            <w:r w:rsidRPr="0078767B">
              <w:rPr>
                <w:rFonts w:ascii="Book Antiqua" w:eastAsia="SimSun" w:hAnsi="Book Antiqua" w:cs="Mangal"/>
                <w:kern w:val="3"/>
                <w:lang w:eastAsia="hi-IN" w:bidi="hi-IN"/>
              </w:rPr>
              <w:t>4-b) DI SODDISFARE I REQUISITI MINIMI DI QUALIFICAZIONE RICHIESTI DALL’AVVISO (</w:t>
            </w:r>
            <w:r w:rsidRPr="0078767B">
              <w:rPr>
                <w:rFonts w:ascii="Book Antiqua" w:eastAsia="SimSun" w:hAnsi="Book Antiqua" w:cs="Mangal"/>
                <w:b/>
                <w:bCs/>
                <w:kern w:val="3"/>
                <w:lang w:eastAsia="hi-IN" w:bidi="hi-IN"/>
              </w:rPr>
              <w:t>SOA OG</w:t>
            </w:r>
            <w:r w:rsidR="002E6EC0">
              <w:rPr>
                <w:rFonts w:ascii="Book Antiqua" w:eastAsia="SimSun" w:hAnsi="Book Antiqua" w:cs="Mangal"/>
                <w:b/>
                <w:bCs/>
                <w:kern w:val="3"/>
                <w:lang w:eastAsia="hi-IN" w:bidi="hi-IN"/>
              </w:rPr>
              <w:t>2</w:t>
            </w:r>
            <w:r w:rsidRPr="0078767B">
              <w:rPr>
                <w:rFonts w:ascii="Book Antiqua" w:eastAsia="SimSun" w:hAnsi="Book Antiqua" w:cs="Mangal"/>
                <w:kern w:val="3"/>
                <w:lang w:eastAsia="hi-IN" w:bidi="hi-IN"/>
              </w:rPr>
              <w:t xml:space="preserve"> PRESENTANDO OFFERTA QUALE MANDATARIO DI RAGGRUPPAMENTO TEMPORANEO DI IMPRESE COSTITUENDO O COSTITUITO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4D423" w14:textId="77777777" w:rsidR="0078767B" w:rsidRPr="0078767B" w:rsidRDefault="0078767B" w:rsidP="0078767B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Book Antiqua" w:eastAsia="SimSun" w:hAnsi="Book Antiqua" w:cs="Mangal"/>
                <w:kern w:val="3"/>
                <w:lang w:eastAsia="hi-IN" w:bidi="hi-IN"/>
              </w:rPr>
            </w:pPr>
          </w:p>
        </w:tc>
      </w:tr>
    </w:tbl>
    <w:p w14:paraId="31257D3E" w14:textId="77777777" w:rsidR="0078767B" w:rsidRPr="0078767B" w:rsidRDefault="0078767B" w:rsidP="0078767B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SimSun" w:hAnsi="Book Antiqua" w:cs="Mangal"/>
          <w:smallCaps/>
          <w:kern w:val="3"/>
          <w:lang w:eastAsia="hi-IN" w:bidi="hi-IN"/>
        </w:rPr>
      </w:pPr>
    </w:p>
    <w:p w14:paraId="7D37E980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kern w:val="3"/>
          <w:sz w:val="24"/>
          <w:szCs w:val="21"/>
          <w:lang w:eastAsia="hi-IN" w:bidi="hi-IN"/>
        </w:rPr>
      </w:pPr>
      <w:r w:rsidRPr="0078767B">
        <w:rPr>
          <w:rFonts w:ascii="Book Antiqua" w:eastAsia="SimSun" w:hAnsi="Book Antiqua" w:cs="Mangal"/>
          <w:kern w:val="3"/>
          <w:sz w:val="24"/>
          <w:szCs w:val="21"/>
          <w:lang w:eastAsia="hi-IN" w:bidi="hi-IN"/>
        </w:rPr>
        <w:t>di essere a conoscenza che l'appalto è soggetto a tutte le speciali disposizioni previste dal D.L. 77/2021 convertito in L. 108/2021 e deve rispettare il principio di non arrecare un danno significativo (DNSH), nonché i principi trasversali legati ai finanziamenti PNRR (art. 47 parità di genere, politiche per i giovani e per l'inclusione lavorativa);</w:t>
      </w:r>
    </w:p>
    <w:p w14:paraId="6505E0AA" w14:textId="77777777" w:rsidR="0078767B" w:rsidRPr="0078767B" w:rsidRDefault="0078767B" w:rsidP="0078767B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SimSun" w:hAnsi="Book Antiqua" w:cs="Mangal"/>
          <w:kern w:val="3"/>
          <w:sz w:val="24"/>
          <w:szCs w:val="24"/>
          <w:lang w:eastAsia="hi-IN" w:bidi="hi-IN"/>
        </w:rPr>
      </w:pPr>
    </w:p>
    <w:p w14:paraId="2D88BBB1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kern w:val="3"/>
          <w:sz w:val="24"/>
          <w:szCs w:val="21"/>
          <w:lang w:eastAsia="hi-IN" w:bidi="hi-IN"/>
        </w:rPr>
      </w:pPr>
      <w:r w:rsidRPr="0078767B">
        <w:rPr>
          <w:rFonts w:ascii="Book Antiqua" w:eastAsia="SimSun" w:hAnsi="Book Antiqua" w:cs="Mangal"/>
          <w:kern w:val="3"/>
          <w:sz w:val="24"/>
          <w:szCs w:val="21"/>
          <w:lang w:eastAsia="hi-IN" w:bidi="hi-IN"/>
        </w:rPr>
        <w:t>di essere a conoscenza che la presente manifestazione di interesse non costituisce prova del possesso dei requisiti sopra dichiarati, che saranno accertati dalla stazione appaltante secondo le modalità previste dalla lettera d’invito;</w:t>
      </w:r>
    </w:p>
    <w:p w14:paraId="71953849" w14:textId="77777777" w:rsidR="0078767B" w:rsidRPr="0078767B" w:rsidRDefault="0078767B" w:rsidP="0078767B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SimSun" w:hAnsi="Book Antiqua" w:cs="Mangal"/>
          <w:kern w:val="3"/>
          <w:sz w:val="24"/>
          <w:szCs w:val="24"/>
          <w:lang w:eastAsia="hi-IN" w:bidi="hi-IN"/>
        </w:rPr>
      </w:pPr>
    </w:p>
    <w:p w14:paraId="049D3133" w14:textId="77777777" w:rsidR="0078767B" w:rsidRPr="0078767B" w:rsidRDefault="0078767B" w:rsidP="0078767B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eastAsia="SimSun" w:hAnsi="Book Antiqua" w:cs="Mangal"/>
          <w:kern w:val="3"/>
          <w:sz w:val="24"/>
          <w:szCs w:val="21"/>
          <w:lang w:eastAsia="hi-IN" w:bidi="hi-IN"/>
        </w:rPr>
      </w:pPr>
      <w:r w:rsidRPr="0078767B">
        <w:rPr>
          <w:rFonts w:ascii="Book Antiqua" w:eastAsia="SimSun" w:hAnsi="Book Antiqua" w:cs="Mangal"/>
          <w:kern w:val="3"/>
          <w:sz w:val="24"/>
          <w:szCs w:val="21"/>
          <w:lang w:eastAsia="hi-IN" w:bidi="hi-IN"/>
        </w:rPr>
        <w:t>di essere a conoscenza ed accettare le ulteriori condizioni previste nell'Avviso pubblico relativo alla presente manifestazione di interesse.</w:t>
      </w:r>
    </w:p>
    <w:p w14:paraId="1D751B91" w14:textId="77777777" w:rsidR="0078767B" w:rsidRPr="0078767B" w:rsidRDefault="0078767B" w:rsidP="0078767B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SimSun" w:hAnsi="Book Antiqua" w:cs="Mangal"/>
          <w:kern w:val="3"/>
          <w:sz w:val="24"/>
          <w:szCs w:val="24"/>
          <w:lang w:eastAsia="hi-IN" w:bidi="hi-IN"/>
        </w:rPr>
      </w:pPr>
    </w:p>
    <w:p w14:paraId="52E4DB17" w14:textId="1384AFB9" w:rsidR="00E060A4" w:rsidRPr="00845E66" w:rsidRDefault="0078767B" w:rsidP="0078767B">
      <w:pPr>
        <w:suppressAutoHyphens/>
        <w:autoSpaceDN w:val="0"/>
        <w:spacing w:after="0" w:line="240" w:lineRule="auto"/>
        <w:ind w:left="2836" w:firstLine="709"/>
        <w:jc w:val="right"/>
        <w:textAlignment w:val="baseline"/>
        <w:rPr>
          <w:sz w:val="36"/>
        </w:rPr>
      </w:pPr>
      <w:r w:rsidRPr="0078767B">
        <w:rPr>
          <w:rFonts w:ascii="Book Antiqua" w:eastAsia="SimSun" w:hAnsi="Book Antiqua" w:cs="Mangal"/>
          <w:kern w:val="3"/>
          <w:sz w:val="24"/>
          <w:szCs w:val="24"/>
          <w:lang w:eastAsia="hi-IN" w:bidi="hi-IN"/>
        </w:rPr>
        <w:t>Firma digitale del soggetto munito del potere di rappresentare l’operatore concorrente.</w:t>
      </w:r>
    </w:p>
    <w:sectPr w:rsidR="00E060A4" w:rsidRPr="00845E66" w:rsidSect="00F77A87">
      <w:headerReference w:type="default" r:id="rId8"/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6355" w14:textId="77777777" w:rsidR="00FB4AD9" w:rsidRDefault="00FB4AD9" w:rsidP="00990FC1">
      <w:pPr>
        <w:spacing w:after="0" w:line="240" w:lineRule="auto"/>
      </w:pPr>
      <w:r>
        <w:separator/>
      </w:r>
    </w:p>
  </w:endnote>
  <w:endnote w:type="continuationSeparator" w:id="0">
    <w:p w14:paraId="762CD8C9" w14:textId="77777777" w:rsidR="00FB4AD9" w:rsidRDefault="00FB4AD9" w:rsidP="0099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SerifCondensed-Bold">
    <w:charset w:val="00"/>
    <w:family w:val="roman"/>
    <w:pitch w:val="variable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004A" w14:textId="77777777" w:rsidR="00844B4E" w:rsidRPr="00DC14D1" w:rsidRDefault="00844B4E" w:rsidP="00844B4E">
    <w:pPr>
      <w:pStyle w:val="Intestazione"/>
    </w:pPr>
    <w:r>
      <w:ptab w:relativeTo="margin" w:alignment="center" w:leader="none"/>
    </w:r>
    <w:r w:rsidRPr="00844B4E">
      <w:rPr>
        <w:rFonts w:ascii="Copperplate Gothic Light" w:hAnsi="Copperplate Gothic Light"/>
        <w:sz w:val="24"/>
        <w:szCs w:val="24"/>
      </w:rPr>
      <w:t xml:space="preserve"> ENTE SERRISTORI</w:t>
    </w:r>
    <w:r>
      <w:rPr>
        <w:rFonts w:ascii="Copperplate Gothic Light" w:hAnsi="Copperplate Gothic Light"/>
        <w:sz w:val="24"/>
        <w:szCs w:val="24"/>
      </w:rPr>
      <w:t xml:space="preserve"> APSP </w:t>
    </w:r>
  </w:p>
  <w:p w14:paraId="6F97F537" w14:textId="77777777" w:rsidR="00844B4E" w:rsidRPr="00DC14D1" w:rsidRDefault="00844B4E" w:rsidP="00DC14D1">
    <w:pPr>
      <w:widowControl w:val="0"/>
      <w:jc w:val="center"/>
      <w:rPr>
        <w:rFonts w:ascii="Calibri" w:hAnsi="Calibri"/>
        <w:snapToGrid w:val="0"/>
        <w:sz w:val="20"/>
        <w:szCs w:val="20"/>
      </w:rPr>
    </w:pPr>
    <w:r w:rsidRPr="00DC14D1">
      <w:rPr>
        <w:rFonts w:ascii="Calibri" w:hAnsi="Calibri"/>
        <w:snapToGrid w:val="0"/>
        <w:sz w:val="20"/>
        <w:szCs w:val="20"/>
      </w:rPr>
      <w:t xml:space="preserve">Piazza San Francesco, 6 - 52043 Castiglion Fiorentino (AR) Tel. </w:t>
    </w:r>
    <w:r w:rsidR="00526B50" w:rsidRPr="00DC14D1">
      <w:rPr>
        <w:rFonts w:ascii="Calibri" w:hAnsi="Calibri"/>
        <w:snapToGrid w:val="0"/>
        <w:sz w:val="20"/>
        <w:szCs w:val="20"/>
      </w:rPr>
      <w:t xml:space="preserve">e Fax </w:t>
    </w:r>
    <w:r w:rsidRPr="00DC14D1">
      <w:rPr>
        <w:rFonts w:ascii="Calibri" w:hAnsi="Calibri"/>
        <w:snapToGrid w:val="0"/>
        <w:sz w:val="20"/>
        <w:szCs w:val="20"/>
      </w:rPr>
      <w:t xml:space="preserve">0575 - </w:t>
    </w:r>
    <w:r w:rsidR="00526B50" w:rsidRPr="00DC14D1">
      <w:rPr>
        <w:rFonts w:ascii="Calibri" w:hAnsi="Calibri"/>
        <w:snapToGrid w:val="0"/>
        <w:sz w:val="20"/>
        <w:szCs w:val="20"/>
      </w:rPr>
      <w:t>658036</w:t>
    </w:r>
    <w:r w:rsidR="00DC14D1">
      <w:rPr>
        <w:rFonts w:ascii="Calibri" w:hAnsi="Calibri"/>
        <w:snapToGrid w:val="0"/>
        <w:sz w:val="20"/>
        <w:szCs w:val="20"/>
      </w:rPr>
      <w:t xml:space="preserve"> </w:t>
    </w:r>
    <w:hyperlink r:id="rId1" w:history="1">
      <w:r w:rsidR="00526B50" w:rsidRPr="009B3ED5">
        <w:rPr>
          <w:rStyle w:val="Collegamentoipertestuale"/>
          <w:rFonts w:ascii="Calibri" w:hAnsi="Calibri"/>
          <w:snapToGrid w:val="0"/>
        </w:rPr>
        <w:t>https://www.facebook.com/casadiriposoedistituzionieducativeserristori</w:t>
      </w:r>
    </w:hyperlink>
    <w:r w:rsidR="00DC14D1">
      <w:rPr>
        <w:rFonts w:ascii="Calibri" w:hAnsi="Calibri"/>
        <w:snapToGrid w:val="0"/>
        <w:sz w:val="20"/>
        <w:szCs w:val="20"/>
      </w:rPr>
      <w:br/>
    </w:r>
    <w:hyperlink r:id="rId2" w:history="1">
      <w:r w:rsidR="00526B50" w:rsidRPr="009B3ED5">
        <w:rPr>
          <w:rStyle w:val="Collegamentoipertestuale"/>
          <w:rFonts w:ascii="Calibri" w:hAnsi="Calibri"/>
          <w:snapToGrid w:val="0"/>
        </w:rPr>
        <w:t>http://www.aspserristoricastiglionfiorentino.it/</w:t>
      </w:r>
    </w:hyperlink>
    <w:r w:rsidR="00DC14D1">
      <w:rPr>
        <w:rStyle w:val="Collegamentoipertestuale"/>
        <w:rFonts w:ascii="Calibri" w:hAnsi="Calibri"/>
        <w:snapToGrid w:val="0"/>
      </w:rPr>
      <w:t xml:space="preserve">  </w:t>
    </w:r>
    <w:r w:rsidR="00DC14D1">
      <w:rPr>
        <w:rStyle w:val="Collegamentoipertestuale"/>
        <w:rFonts w:ascii="Calibri" w:hAnsi="Calibri"/>
        <w:snapToGrid w:val="0"/>
      </w:rPr>
      <w:br/>
    </w:r>
    <w:r w:rsidR="00DC14D1" w:rsidRPr="00DC14D1">
      <w:rPr>
        <w:rStyle w:val="Collegamentoipertestuale"/>
        <w:rFonts w:ascii="Calibri" w:hAnsi="Calibri"/>
        <w:snapToGrid w:val="0"/>
        <w:color w:val="auto"/>
        <w:u w:val="none"/>
      </w:rPr>
      <w:t>C</w:t>
    </w:r>
    <w:r w:rsidR="00526B50" w:rsidRPr="00526B50">
      <w:t>od. Fis. e Partita Iva 001591560519</w:t>
    </w:r>
  </w:p>
  <w:p w14:paraId="33A7331F" w14:textId="77777777" w:rsidR="00844B4E" w:rsidRDefault="00844B4E">
    <w:pPr>
      <w:pStyle w:val="Pidipa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5A35" w14:textId="77777777" w:rsidR="00FB4AD9" w:rsidRDefault="00FB4AD9" w:rsidP="00990FC1">
      <w:pPr>
        <w:spacing w:after="0" w:line="240" w:lineRule="auto"/>
      </w:pPr>
      <w:r>
        <w:separator/>
      </w:r>
    </w:p>
  </w:footnote>
  <w:footnote w:type="continuationSeparator" w:id="0">
    <w:p w14:paraId="3BDDD999" w14:textId="77777777" w:rsidR="00FB4AD9" w:rsidRDefault="00FB4AD9" w:rsidP="0099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915F" w14:textId="77777777" w:rsidR="00844B4E" w:rsidRDefault="00844B4E" w:rsidP="00844B4E">
    <w:pPr>
      <w:pStyle w:val="Intestazione"/>
      <w:jc w:val="center"/>
      <w:rPr>
        <w:rFonts w:ascii="Copperplate Gothic Light" w:hAnsi="Copperplate Gothic Light"/>
        <w:sz w:val="24"/>
        <w:szCs w:val="24"/>
      </w:rPr>
    </w:pPr>
    <w:r>
      <w:rPr>
        <w:b/>
        <w:noProof/>
        <w:lang w:eastAsia="it-IT"/>
      </w:rPr>
      <w:drawing>
        <wp:inline distT="0" distB="0" distL="0" distR="0" wp14:anchorId="131992A8" wp14:editId="571BFB11">
          <wp:extent cx="560717" cy="830209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72619" cy="84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EDB41" w14:textId="77777777" w:rsidR="00844B4E" w:rsidRDefault="00844B4E" w:rsidP="00844B4E">
    <w:pPr>
      <w:pStyle w:val="Intestazione"/>
      <w:jc w:val="center"/>
      <w:rPr>
        <w:rFonts w:ascii="Copperplate Gothic Light" w:hAnsi="Copperplate Gothic Light"/>
        <w:sz w:val="38"/>
        <w:szCs w:val="38"/>
      </w:rPr>
    </w:pPr>
    <w:r w:rsidRPr="00844B4E">
      <w:rPr>
        <w:rFonts w:ascii="Copperplate Gothic Light" w:hAnsi="Copperplate Gothic Light"/>
        <w:sz w:val="24"/>
        <w:szCs w:val="24"/>
      </w:rPr>
      <w:t>ENTE SERRISTORI</w:t>
    </w:r>
  </w:p>
  <w:p w14:paraId="383E1C43" w14:textId="77777777" w:rsidR="00844B4E" w:rsidRPr="00844B4E" w:rsidRDefault="00844B4E" w:rsidP="00844B4E">
    <w:pPr>
      <w:pStyle w:val="Intestazione"/>
      <w:jc w:val="center"/>
      <w:rPr>
        <w:rFonts w:ascii="Copperplate Gothic Light" w:hAnsi="Copperplate Gothic Light"/>
        <w:sz w:val="18"/>
        <w:szCs w:val="18"/>
      </w:rPr>
    </w:pPr>
    <w:r w:rsidRPr="00844B4E">
      <w:rPr>
        <w:rFonts w:ascii="Copperplate Gothic Light" w:hAnsi="Copperplate Gothic Light"/>
        <w:sz w:val="18"/>
        <w:szCs w:val="18"/>
      </w:rPr>
      <w:t>CASTIGLION FIORENTINO (AR)</w:t>
    </w:r>
  </w:p>
  <w:p w14:paraId="41CF1367" w14:textId="77777777" w:rsidR="00844B4E" w:rsidRDefault="00844B4E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556"/>
    <w:multiLevelType w:val="hybridMultilevel"/>
    <w:tmpl w:val="51F2197C"/>
    <w:lvl w:ilvl="0" w:tplc="1FF8BF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C417C"/>
    <w:multiLevelType w:val="hybridMultilevel"/>
    <w:tmpl w:val="C9124AD2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1F3A66"/>
    <w:multiLevelType w:val="hybridMultilevel"/>
    <w:tmpl w:val="1FC2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7E5"/>
    <w:multiLevelType w:val="hybridMultilevel"/>
    <w:tmpl w:val="CDC6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7D9D"/>
    <w:multiLevelType w:val="hybridMultilevel"/>
    <w:tmpl w:val="F8D8318E"/>
    <w:lvl w:ilvl="0" w:tplc="7E3435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A7610"/>
    <w:multiLevelType w:val="hybridMultilevel"/>
    <w:tmpl w:val="4C68A280"/>
    <w:lvl w:ilvl="0" w:tplc="9460A090">
      <w:numFmt w:val="bullet"/>
      <w:lvlText w:val="-"/>
      <w:lvlJc w:val="left"/>
      <w:pPr>
        <w:tabs>
          <w:tab w:val="num" w:pos="1586"/>
        </w:tabs>
        <w:ind w:left="1586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E47663E"/>
    <w:multiLevelType w:val="hybridMultilevel"/>
    <w:tmpl w:val="1DE42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F41C5"/>
    <w:multiLevelType w:val="hybridMultilevel"/>
    <w:tmpl w:val="54E0AE7C"/>
    <w:lvl w:ilvl="0" w:tplc="105844A8">
      <w:start w:val="1"/>
      <w:numFmt w:val="decimal"/>
      <w:lvlText w:val="%1)"/>
      <w:lvlJc w:val="left"/>
      <w:pPr>
        <w:ind w:left="39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421636237">
    <w:abstractNumId w:val="2"/>
  </w:num>
  <w:num w:numId="2" w16cid:durableId="969818532">
    <w:abstractNumId w:val="3"/>
  </w:num>
  <w:num w:numId="3" w16cid:durableId="1517382906">
    <w:abstractNumId w:val="0"/>
  </w:num>
  <w:num w:numId="4" w16cid:durableId="55056067">
    <w:abstractNumId w:val="5"/>
  </w:num>
  <w:num w:numId="5" w16cid:durableId="1239287502">
    <w:abstractNumId w:val="6"/>
  </w:num>
  <w:num w:numId="6" w16cid:durableId="485437425">
    <w:abstractNumId w:val="4"/>
  </w:num>
  <w:num w:numId="7" w16cid:durableId="76220571">
    <w:abstractNumId w:val="1"/>
  </w:num>
  <w:num w:numId="8" w16cid:durableId="2018534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A2"/>
    <w:rsid w:val="00005490"/>
    <w:rsid w:val="00007A99"/>
    <w:rsid w:val="00015610"/>
    <w:rsid w:val="00024718"/>
    <w:rsid w:val="00025521"/>
    <w:rsid w:val="00047E4A"/>
    <w:rsid w:val="0007226C"/>
    <w:rsid w:val="00072C89"/>
    <w:rsid w:val="000858C2"/>
    <w:rsid w:val="000A7720"/>
    <w:rsid w:val="000D1666"/>
    <w:rsid w:val="000D3AB1"/>
    <w:rsid w:val="000D4D9D"/>
    <w:rsid w:val="000D74D5"/>
    <w:rsid w:val="000D7B3B"/>
    <w:rsid w:val="000E3A50"/>
    <w:rsid w:val="0010304F"/>
    <w:rsid w:val="00116BA5"/>
    <w:rsid w:val="00120725"/>
    <w:rsid w:val="00125430"/>
    <w:rsid w:val="00127F63"/>
    <w:rsid w:val="001341BF"/>
    <w:rsid w:val="00136BDF"/>
    <w:rsid w:val="00146DAA"/>
    <w:rsid w:val="00164921"/>
    <w:rsid w:val="00172A7D"/>
    <w:rsid w:val="00180812"/>
    <w:rsid w:val="00182A6B"/>
    <w:rsid w:val="00195BDC"/>
    <w:rsid w:val="001976C4"/>
    <w:rsid w:val="001B09DC"/>
    <w:rsid w:val="001B2720"/>
    <w:rsid w:val="001B38A5"/>
    <w:rsid w:val="001B5C8A"/>
    <w:rsid w:val="001C1D09"/>
    <w:rsid w:val="001C5E58"/>
    <w:rsid w:val="001E73EB"/>
    <w:rsid w:val="001F0F12"/>
    <w:rsid w:val="00200398"/>
    <w:rsid w:val="00210855"/>
    <w:rsid w:val="00220021"/>
    <w:rsid w:val="002268F9"/>
    <w:rsid w:val="0022715D"/>
    <w:rsid w:val="00253612"/>
    <w:rsid w:val="0026394F"/>
    <w:rsid w:val="00273A8A"/>
    <w:rsid w:val="002A18EE"/>
    <w:rsid w:val="002A2DF3"/>
    <w:rsid w:val="002B4E5D"/>
    <w:rsid w:val="002C3E41"/>
    <w:rsid w:val="002C6E7E"/>
    <w:rsid w:val="002C76AB"/>
    <w:rsid w:val="002D172E"/>
    <w:rsid w:val="002E045B"/>
    <w:rsid w:val="002E6EC0"/>
    <w:rsid w:val="002F0608"/>
    <w:rsid w:val="00301488"/>
    <w:rsid w:val="00304494"/>
    <w:rsid w:val="00311ECF"/>
    <w:rsid w:val="00313EC4"/>
    <w:rsid w:val="003213ED"/>
    <w:rsid w:val="003365C1"/>
    <w:rsid w:val="00336DFB"/>
    <w:rsid w:val="00352580"/>
    <w:rsid w:val="00353C94"/>
    <w:rsid w:val="0037226F"/>
    <w:rsid w:val="00373266"/>
    <w:rsid w:val="00375792"/>
    <w:rsid w:val="00376695"/>
    <w:rsid w:val="003A2AC8"/>
    <w:rsid w:val="003A5B39"/>
    <w:rsid w:val="003B4B04"/>
    <w:rsid w:val="003B4B3F"/>
    <w:rsid w:val="003B56C1"/>
    <w:rsid w:val="003D762B"/>
    <w:rsid w:val="003F34FF"/>
    <w:rsid w:val="003F3CE3"/>
    <w:rsid w:val="003F6677"/>
    <w:rsid w:val="00407B95"/>
    <w:rsid w:val="004141B6"/>
    <w:rsid w:val="0041601D"/>
    <w:rsid w:val="004718AA"/>
    <w:rsid w:val="00477B35"/>
    <w:rsid w:val="00480143"/>
    <w:rsid w:val="004906BC"/>
    <w:rsid w:val="004973CA"/>
    <w:rsid w:val="004B0500"/>
    <w:rsid w:val="004B3DD3"/>
    <w:rsid w:val="004B6569"/>
    <w:rsid w:val="004C0831"/>
    <w:rsid w:val="004D1918"/>
    <w:rsid w:val="004E6510"/>
    <w:rsid w:val="004F282C"/>
    <w:rsid w:val="00503BE3"/>
    <w:rsid w:val="00506632"/>
    <w:rsid w:val="00521284"/>
    <w:rsid w:val="00526B50"/>
    <w:rsid w:val="00533BE8"/>
    <w:rsid w:val="00534C60"/>
    <w:rsid w:val="005465E0"/>
    <w:rsid w:val="005516C4"/>
    <w:rsid w:val="00562581"/>
    <w:rsid w:val="005802D6"/>
    <w:rsid w:val="005A290D"/>
    <w:rsid w:val="005A403A"/>
    <w:rsid w:val="005B7515"/>
    <w:rsid w:val="00601294"/>
    <w:rsid w:val="0060770F"/>
    <w:rsid w:val="006111C0"/>
    <w:rsid w:val="006122B9"/>
    <w:rsid w:val="00615E79"/>
    <w:rsid w:val="00622C63"/>
    <w:rsid w:val="00625D76"/>
    <w:rsid w:val="006679BE"/>
    <w:rsid w:val="00692D18"/>
    <w:rsid w:val="00696231"/>
    <w:rsid w:val="006972DE"/>
    <w:rsid w:val="00697F5C"/>
    <w:rsid w:val="006A14BC"/>
    <w:rsid w:val="006A3466"/>
    <w:rsid w:val="006A6B12"/>
    <w:rsid w:val="006A6DA9"/>
    <w:rsid w:val="006B0ABE"/>
    <w:rsid w:val="006B599F"/>
    <w:rsid w:val="006B5C1B"/>
    <w:rsid w:val="006C1B63"/>
    <w:rsid w:val="006C4373"/>
    <w:rsid w:val="006F0B8F"/>
    <w:rsid w:val="0071225D"/>
    <w:rsid w:val="00714A9A"/>
    <w:rsid w:val="007416BB"/>
    <w:rsid w:val="007430D5"/>
    <w:rsid w:val="007470FF"/>
    <w:rsid w:val="007505B0"/>
    <w:rsid w:val="00766A4B"/>
    <w:rsid w:val="0077221C"/>
    <w:rsid w:val="0077320E"/>
    <w:rsid w:val="0078767B"/>
    <w:rsid w:val="00790139"/>
    <w:rsid w:val="00794762"/>
    <w:rsid w:val="00794848"/>
    <w:rsid w:val="007973D4"/>
    <w:rsid w:val="007A3D09"/>
    <w:rsid w:val="007E10BF"/>
    <w:rsid w:val="007E1468"/>
    <w:rsid w:val="00800B09"/>
    <w:rsid w:val="00801D04"/>
    <w:rsid w:val="00807212"/>
    <w:rsid w:val="0082308C"/>
    <w:rsid w:val="008261A3"/>
    <w:rsid w:val="00844B4E"/>
    <w:rsid w:val="00845177"/>
    <w:rsid w:val="00845E66"/>
    <w:rsid w:val="00846628"/>
    <w:rsid w:val="00861E44"/>
    <w:rsid w:val="0087780C"/>
    <w:rsid w:val="00890394"/>
    <w:rsid w:val="0089790C"/>
    <w:rsid w:val="008A318C"/>
    <w:rsid w:val="008B039F"/>
    <w:rsid w:val="008B36EF"/>
    <w:rsid w:val="008C5C48"/>
    <w:rsid w:val="008C5CB9"/>
    <w:rsid w:val="008D0E7F"/>
    <w:rsid w:val="0090100A"/>
    <w:rsid w:val="00916B57"/>
    <w:rsid w:val="009401DB"/>
    <w:rsid w:val="00965E97"/>
    <w:rsid w:val="00990FC1"/>
    <w:rsid w:val="009D7682"/>
    <w:rsid w:val="009E51CE"/>
    <w:rsid w:val="00A049AB"/>
    <w:rsid w:val="00A065EE"/>
    <w:rsid w:val="00A07EBD"/>
    <w:rsid w:val="00A11CA2"/>
    <w:rsid w:val="00A15314"/>
    <w:rsid w:val="00A21E6F"/>
    <w:rsid w:val="00A24F3D"/>
    <w:rsid w:val="00A2745B"/>
    <w:rsid w:val="00A36A54"/>
    <w:rsid w:val="00A36D88"/>
    <w:rsid w:val="00A53E63"/>
    <w:rsid w:val="00A65868"/>
    <w:rsid w:val="00A65CC0"/>
    <w:rsid w:val="00A66124"/>
    <w:rsid w:val="00A70008"/>
    <w:rsid w:val="00A74CA9"/>
    <w:rsid w:val="00AA2EA6"/>
    <w:rsid w:val="00AA3A37"/>
    <w:rsid w:val="00AD397B"/>
    <w:rsid w:val="00AE3C2A"/>
    <w:rsid w:val="00B0487E"/>
    <w:rsid w:val="00B053FE"/>
    <w:rsid w:val="00B45A3D"/>
    <w:rsid w:val="00B51018"/>
    <w:rsid w:val="00B63E93"/>
    <w:rsid w:val="00B84888"/>
    <w:rsid w:val="00B87A66"/>
    <w:rsid w:val="00B94C21"/>
    <w:rsid w:val="00BA0ADD"/>
    <w:rsid w:val="00BB5172"/>
    <w:rsid w:val="00BC3BE4"/>
    <w:rsid w:val="00BC75C3"/>
    <w:rsid w:val="00BD59F5"/>
    <w:rsid w:val="00BE1819"/>
    <w:rsid w:val="00BF1539"/>
    <w:rsid w:val="00BF41E5"/>
    <w:rsid w:val="00C00752"/>
    <w:rsid w:val="00C00EFE"/>
    <w:rsid w:val="00C07C98"/>
    <w:rsid w:val="00C12D69"/>
    <w:rsid w:val="00C14DFB"/>
    <w:rsid w:val="00C30782"/>
    <w:rsid w:val="00C30BBF"/>
    <w:rsid w:val="00C31570"/>
    <w:rsid w:val="00C33306"/>
    <w:rsid w:val="00C576CA"/>
    <w:rsid w:val="00C65E86"/>
    <w:rsid w:val="00C663F4"/>
    <w:rsid w:val="00CB010A"/>
    <w:rsid w:val="00CB0B3A"/>
    <w:rsid w:val="00CC6EAA"/>
    <w:rsid w:val="00CD3656"/>
    <w:rsid w:val="00CD7CD3"/>
    <w:rsid w:val="00D0209E"/>
    <w:rsid w:val="00D05020"/>
    <w:rsid w:val="00D10B3D"/>
    <w:rsid w:val="00D16600"/>
    <w:rsid w:val="00D2048E"/>
    <w:rsid w:val="00D20C01"/>
    <w:rsid w:val="00D30423"/>
    <w:rsid w:val="00D3582D"/>
    <w:rsid w:val="00D375D9"/>
    <w:rsid w:val="00D47C3F"/>
    <w:rsid w:val="00D5790B"/>
    <w:rsid w:val="00D64428"/>
    <w:rsid w:val="00D70F02"/>
    <w:rsid w:val="00D71EB4"/>
    <w:rsid w:val="00D72A26"/>
    <w:rsid w:val="00D804E9"/>
    <w:rsid w:val="00D81E9A"/>
    <w:rsid w:val="00D83CD1"/>
    <w:rsid w:val="00D90A28"/>
    <w:rsid w:val="00D96A9A"/>
    <w:rsid w:val="00DA4C0A"/>
    <w:rsid w:val="00DC14D1"/>
    <w:rsid w:val="00DD0C4A"/>
    <w:rsid w:val="00DE2160"/>
    <w:rsid w:val="00DF39E6"/>
    <w:rsid w:val="00DF5E84"/>
    <w:rsid w:val="00E02EC5"/>
    <w:rsid w:val="00E060A4"/>
    <w:rsid w:val="00E16339"/>
    <w:rsid w:val="00E31101"/>
    <w:rsid w:val="00E471D4"/>
    <w:rsid w:val="00E62BF3"/>
    <w:rsid w:val="00E83EBF"/>
    <w:rsid w:val="00E92446"/>
    <w:rsid w:val="00EA5ADD"/>
    <w:rsid w:val="00ED61F1"/>
    <w:rsid w:val="00EE3297"/>
    <w:rsid w:val="00EE717F"/>
    <w:rsid w:val="00EF27DA"/>
    <w:rsid w:val="00F212D0"/>
    <w:rsid w:val="00F243C0"/>
    <w:rsid w:val="00F3317F"/>
    <w:rsid w:val="00F377DD"/>
    <w:rsid w:val="00F4650C"/>
    <w:rsid w:val="00F54373"/>
    <w:rsid w:val="00F60FFE"/>
    <w:rsid w:val="00F6296E"/>
    <w:rsid w:val="00F66AB7"/>
    <w:rsid w:val="00F77A87"/>
    <w:rsid w:val="00F82564"/>
    <w:rsid w:val="00F872E3"/>
    <w:rsid w:val="00FA113D"/>
    <w:rsid w:val="00FB4AD9"/>
    <w:rsid w:val="00FC1A7E"/>
    <w:rsid w:val="00FC2A3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910C9"/>
  <w15:docId w15:val="{24B606B3-D098-4666-8467-AB9A642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4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9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90FC1"/>
  </w:style>
  <w:style w:type="paragraph" w:styleId="Pidipagina">
    <w:name w:val="footer"/>
    <w:basedOn w:val="Normale"/>
    <w:link w:val="PidipaginaCarattere"/>
    <w:uiPriority w:val="99"/>
    <w:unhideWhenUsed/>
    <w:rsid w:val="0099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0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0394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845E6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5E66"/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styleId="Collegamentoipertestuale">
    <w:name w:val="Hyperlink"/>
    <w:rsid w:val="00844B4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28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282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F28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serristoricastiglionfiorentino.it/" TargetMode="External"/><Relationship Id="rId1" Type="http://schemas.openxmlformats.org/officeDocument/2006/relationships/hyperlink" Target="https://www.facebook.com/casadiriposoedistituzionieducativeserristor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C926-766E-4FE8-8884-42E62D55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Proprietario</cp:lastModifiedBy>
  <cp:revision>6</cp:revision>
  <cp:lastPrinted>2015-05-15T14:01:00Z</cp:lastPrinted>
  <dcterms:created xsi:type="dcterms:W3CDTF">2023-05-16T07:00:00Z</dcterms:created>
  <dcterms:modified xsi:type="dcterms:W3CDTF">2023-05-16T07:44:00Z</dcterms:modified>
</cp:coreProperties>
</file>